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FD" w:rsidRDefault="0093712C">
      <w:proofErr w:type="gramStart"/>
      <w:r>
        <w:t>An article about Twitter.</w:t>
      </w:r>
      <w:proofErr w:type="gramEnd"/>
      <w:r>
        <w:t xml:space="preserve"> </w:t>
      </w:r>
    </w:p>
    <w:p w:rsidR="0093712C" w:rsidRDefault="0093712C">
      <w:r w:rsidRPr="0093712C">
        <w:t>http://www.time.com/time/business/article/0,8599,1902604,00.html</w:t>
      </w:r>
    </w:p>
    <w:sectPr w:rsidR="0093712C" w:rsidSect="00087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3712C"/>
    <w:rsid w:val="00062508"/>
    <w:rsid w:val="000874FD"/>
    <w:rsid w:val="001C2D92"/>
    <w:rsid w:val="00456255"/>
    <w:rsid w:val="00922EE1"/>
    <w:rsid w:val="0093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St. Cloud State University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yuji0801</dc:creator>
  <cp:lastModifiedBy>yuji0801</cp:lastModifiedBy>
  <cp:revision>1</cp:revision>
  <dcterms:created xsi:type="dcterms:W3CDTF">2009-09-23T17:09:00Z</dcterms:created>
  <dcterms:modified xsi:type="dcterms:W3CDTF">2009-09-23T17:10:00Z</dcterms:modified>
</cp:coreProperties>
</file>